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A" w:rsidRPr="00D445E2" w:rsidRDefault="00C868F1" w:rsidP="00C868F1">
      <w:pPr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Годовой </w:t>
      </w:r>
      <w:r w:rsidR="00D445E2" w:rsidRPr="00D445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45E2" w:rsidRDefault="00D445E2" w:rsidP="00D445E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мероприятиях, проведенных в рамках деятельности АНО ЦСК «Благодать»</w:t>
      </w:r>
    </w:p>
    <w:p w:rsidR="004071EF" w:rsidRDefault="004071EF" w:rsidP="00D445E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156" w:rsidRDefault="00D445E2" w:rsidP="004071EF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5E2">
        <w:rPr>
          <w:rFonts w:ascii="Times New Roman" w:hAnsi="Times New Roman" w:cs="Times New Roman"/>
          <w:b/>
          <w:sz w:val="28"/>
          <w:szCs w:val="28"/>
        </w:rPr>
        <w:t>201</w:t>
      </w:r>
      <w:r w:rsidR="004071EF">
        <w:rPr>
          <w:rFonts w:ascii="Times New Roman" w:hAnsi="Times New Roman" w:cs="Times New Roman"/>
          <w:b/>
          <w:sz w:val="28"/>
          <w:szCs w:val="28"/>
        </w:rPr>
        <w:t>9</w:t>
      </w:r>
      <w:r w:rsidRPr="00D445E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21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56" w:rsidRPr="000B3156" w:rsidRDefault="000B3156" w:rsidP="000B31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77"/>
        <w:gridCol w:w="3984"/>
        <w:gridCol w:w="2453"/>
      </w:tblGrid>
      <w:tr w:rsidR="000B3156" w:rsidTr="00473F9A">
        <w:tc>
          <w:tcPr>
            <w:tcW w:w="2991" w:type="dxa"/>
          </w:tcPr>
          <w:p w:rsidR="000B3156" w:rsidRDefault="00473F9A" w:rsidP="004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5E2234" wp14:editId="4052F211">
                  <wp:extent cx="1440718" cy="1440000"/>
                  <wp:effectExtent l="0" t="0" r="7620" b="8255"/>
                  <wp:docPr id="12" name="Рисунок 12" descr="\\Work060\сиасам сетевая папка\МЕДИА музея\__ФОТО_Вулканариум\МероприятияГостевые_Фото\Игротеки_фото\20190510_182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Work060\сиасам сетевая папка\МЕДИА музея\__ФОТО_Вулканариум\МероприятияГостевые_Фото\Игротеки_фото\20190510_182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1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</w:tcPr>
          <w:p w:rsidR="000B3156" w:rsidRDefault="00473F9A" w:rsidP="004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1D5376" wp14:editId="0517B52E">
                  <wp:extent cx="1916008" cy="1440000"/>
                  <wp:effectExtent l="0" t="0" r="8255" b="8255"/>
                  <wp:docPr id="11" name="Рисунок 11" descr="\\Work060\сиасам сетевая папка\МЕДИА музея\__ФОТО_Вулканариум\МероприятияГостевые_Фото\Киселева_фото\WhatsApp Image 2019-10-06 at 17.54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Work060\сиасам сетевая папка\МЕДИА музея\__ФОТО_Вулканариум\МероприятияГостевые_Фото\Киселева_фото\WhatsApp Image 2019-10-06 at 17.54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00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:rsidR="000B3156" w:rsidRDefault="00473F9A" w:rsidP="004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8E5AFB" wp14:editId="65455501">
                  <wp:extent cx="1440000" cy="1440000"/>
                  <wp:effectExtent l="0" t="0" r="8255" b="8255"/>
                  <wp:docPr id="10" name="Рисунок 10" descr="\\Work060\сиасам сетевая папка\МЕДИА музея\__ФОТО_Вулканариум\Джемы_фото\Джем_2019-05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Work060\сиасам сетевая папка\МЕДИА музея\__ФОТО_Вулканариум\Джемы_фото\Джем_2019-05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156" w:rsidTr="00473F9A">
        <w:tc>
          <w:tcPr>
            <w:tcW w:w="2991" w:type="dxa"/>
          </w:tcPr>
          <w:p w:rsidR="000B3156" w:rsidRDefault="000B3156" w:rsidP="004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057503F" wp14:editId="10AE7434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-5080</wp:posOffset>
                  </wp:positionV>
                  <wp:extent cx="1981200" cy="1371600"/>
                  <wp:effectExtent l="0" t="0" r="0" b="0"/>
                  <wp:wrapSquare wrapText="bothSides"/>
                  <wp:docPr id="9" name="Рисунок 9" descr="\\Work060\сиасам сетевая папка\МЕДИА музея\__ФОТО_Вулканариум\МЕРОПРИЯТИЯ_фото\2019_Этнодиктант\WhatsApp Image 2019-11-02 at 20.56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Work060\сиасам сетевая папка\МЕДИА музея\__ФОТО_Вулканариум\МЕРОПРИЯТИЯ_фото\2019_Этнодиктант\WhatsApp Image 2019-11-02 at 20.56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2" w:type="dxa"/>
          </w:tcPr>
          <w:p w:rsidR="000B3156" w:rsidRDefault="000B3156" w:rsidP="004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FACB746" wp14:editId="6FFFBDBC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-4445</wp:posOffset>
                  </wp:positionV>
                  <wp:extent cx="2434590" cy="1439545"/>
                  <wp:effectExtent l="0" t="0" r="3810" b="8255"/>
                  <wp:wrapTight wrapText="bothSides">
                    <wp:wrapPolygon edited="0">
                      <wp:start x="0" y="0"/>
                      <wp:lineTo x="0" y="21438"/>
                      <wp:lineTo x="21465" y="21438"/>
                      <wp:lineTo x="21465" y="0"/>
                      <wp:lineTo x="0" y="0"/>
                    </wp:wrapPolygon>
                  </wp:wrapTight>
                  <wp:docPr id="1" name="Рисунок 1" descr="\\Work060\сиасам сетевая папка\МЕДИА музея\__ФОТО_Вулканариум\МероприятияВнешние_фото\ВЭФ_2019_П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ork060\сиасам сетевая папка\МЕДИА музея\__ФОТО_Вулканариум\МероприятияВнешние_фото\ВЭФ_2019_П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3" w:type="dxa"/>
          </w:tcPr>
          <w:p w:rsidR="000B3156" w:rsidRDefault="000B3156" w:rsidP="004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1ED62C" wp14:editId="570B4002">
                  <wp:extent cx="1343115" cy="1440000"/>
                  <wp:effectExtent l="0" t="0" r="0" b="8255"/>
                  <wp:docPr id="8" name="Рисунок 8" descr="\\Work060\сиасам сетевая папка\МЕДИА музея\__ФОТО_Вулканариум\МЕРОПРИЯТИЯ_фото\2019_Фест 4 стихии\_20191025_12594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ork060\сиасам сетевая папка\МЕДИА музея\__ФОТО_Вулканариум\МЕРОПРИЯТИЯ_фото\2019_Фест 4 стихии\_20191025_12594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1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892" w:rsidRPr="004071EF" w:rsidRDefault="00011892" w:rsidP="00473F9A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429EB" w:rsidTr="0087494C">
        <w:tc>
          <w:tcPr>
            <w:tcW w:w="2518" w:type="dxa"/>
          </w:tcPr>
          <w:p w:rsidR="009429EB" w:rsidRDefault="00A21914" w:rsidP="00A219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8" w:type="dxa"/>
          </w:tcPr>
          <w:p w:rsidR="009429EB" w:rsidRDefault="00A21914" w:rsidP="00A219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9429EB" w:rsidTr="0087494C">
        <w:tc>
          <w:tcPr>
            <w:tcW w:w="2518" w:type="dxa"/>
          </w:tcPr>
          <w:p w:rsidR="009429EB" w:rsidRDefault="005B18A8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A8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7088" w:type="dxa"/>
          </w:tcPr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Работает "Новогодняя сказочная программа "Карта путешествий. В гостях у дедушки Вулкана".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Запущен проект "Волшебный автобус" - короткая развлекательная экскурсия по городу.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Проведены мастер-классы "Новогодняя игрушка" для взрослых и детей.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Проведены лекционные занятия с детьми и молодежью в рамках программы «Знаем, ценим, бережем».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Проведен конкурс творческих работ «Знаем, ценим, бережем». Подведены итоги по конкурсу фотографий.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Работает бесплатный научный лекторий для учащихся г. Петропавловска-Камчатского.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Организовано проведение занятия КТИЦ для волонтеров в туризме.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открытый урок географии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С.Б.Самойленко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"Почему </w:t>
            </w:r>
            <w:r w:rsidRPr="005B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извергаются вулканы?" в рамках онлайн проекта "Российский учебник.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9429EB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Проведен семинар для директоров общеобразовательных школ Камчатского края.</w:t>
            </w:r>
          </w:p>
        </w:tc>
      </w:tr>
      <w:tr w:rsidR="00A21914" w:rsidTr="0087494C">
        <w:tc>
          <w:tcPr>
            <w:tcW w:w="2518" w:type="dxa"/>
          </w:tcPr>
          <w:p w:rsidR="00A21914" w:rsidRDefault="005B18A8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2019</w:t>
            </w:r>
          </w:p>
        </w:tc>
        <w:tc>
          <w:tcPr>
            <w:tcW w:w="7088" w:type="dxa"/>
          </w:tcPr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Запущена</w:t>
            </w:r>
            <w:proofErr w:type="gram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-экспедиция от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Вулканариума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Камчатского края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Награждение победителей фотоконкурса «Знаем, ценим, бережем».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Сформировано выставочное пространство – арт-объект на основе фотографий участников фотоконкурса «Знаем, ценим, бережем». 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Организована деловая встреча Объединения "Бизнес мамы"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Проведен Мастер-класс по красоте.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Работает бесплатный научный лекторий для учащихся г. Петропавловска-Камчатского.</w:t>
            </w:r>
          </w:p>
          <w:p w:rsidR="005B18A8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Проведено выездное занятие слушателей Научного лектория в Музее Боевой Славы.</w:t>
            </w:r>
          </w:p>
          <w:p w:rsidR="00A21914" w:rsidRPr="005B732A" w:rsidRDefault="005B18A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Проведен бесплатный семинар для гидов-экскурсоводов</w:t>
            </w:r>
          </w:p>
        </w:tc>
      </w:tr>
      <w:tr w:rsidR="009429EB" w:rsidTr="0087494C">
        <w:tc>
          <w:tcPr>
            <w:tcW w:w="2518" w:type="dxa"/>
          </w:tcPr>
          <w:p w:rsidR="009429EB" w:rsidRDefault="00E72AC1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1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7088" w:type="dxa"/>
          </w:tcPr>
          <w:p w:rsidR="00E72AC1" w:rsidRPr="005B732A" w:rsidRDefault="00E72AC1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Работает бесплатный научный лекторий для учащихся г. Петропавловска-Камчатского.</w:t>
            </w:r>
          </w:p>
          <w:p w:rsidR="00E72AC1" w:rsidRPr="005B732A" w:rsidRDefault="00E72AC1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Организована встреча со спортсменами-путешественниками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Рэем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Захаб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(Канада) и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Стефано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Грегоретти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(Италия), участниками экспедиции «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Kamchatka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AC1" w:rsidRPr="005B732A" w:rsidRDefault="00E72AC1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 мастер-класс студии "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Лепилка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" "Цветы к 8 марта".</w:t>
            </w:r>
          </w:p>
          <w:p w:rsidR="00E72AC1" w:rsidRPr="005B732A" w:rsidRDefault="00E72AC1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Участие в фестивале “Снежный Путь”, проведены мастер-классы по росписи свечей-вулканов и изготовлению тканевых куколок-колокольчиков.</w:t>
            </w:r>
          </w:p>
          <w:p w:rsidR="00E72AC1" w:rsidRPr="005B732A" w:rsidRDefault="00E72AC1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Участие в открытии праздника «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Берингия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», сформирован павильон с теплыми напитками, мастер-классами и открытой зоной развлечений. </w:t>
            </w:r>
          </w:p>
          <w:p w:rsidR="009429EB" w:rsidRPr="005B732A" w:rsidRDefault="00E72AC1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Проводится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-программа для детских групп «Экспедиция с вулканологом».</w:t>
            </w:r>
          </w:p>
        </w:tc>
      </w:tr>
      <w:tr w:rsidR="00BE7669" w:rsidTr="0087494C">
        <w:tc>
          <w:tcPr>
            <w:tcW w:w="2518" w:type="dxa"/>
          </w:tcPr>
          <w:p w:rsidR="00BE7669" w:rsidRDefault="00E72AC1" w:rsidP="00BE766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AC1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7088" w:type="dxa"/>
          </w:tcPr>
          <w:p w:rsidR="00E72AC1" w:rsidRPr="005B732A" w:rsidRDefault="00E72AC1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Организована выставка художественных работ «Акварельный дуэт».</w:t>
            </w:r>
          </w:p>
          <w:p w:rsidR="00E72AC1" w:rsidRPr="005B732A" w:rsidRDefault="00E72AC1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Организовано проведение </w:t>
            </w:r>
            <w:proofErr w:type="gram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бизнес-форума</w:t>
            </w:r>
            <w:proofErr w:type="gram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"Личный бренд и успех в переговорах (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через развитие и объединение предпринимательской инициативы)", бесплатное участие для предпринимателей.</w:t>
            </w:r>
          </w:p>
          <w:p w:rsidR="00E72AC1" w:rsidRPr="005B732A" w:rsidRDefault="00E72AC1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Организовано проведение тренинга-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Татьяны Киселевой по ораторскому мастерству.</w:t>
            </w:r>
          </w:p>
          <w:p w:rsidR="00E72AC1" w:rsidRPr="005B732A" w:rsidRDefault="00E72AC1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шоурум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камчатских мастеров - этнические куклы, изделия из камня и кожи, живописные миниатюры и др.</w:t>
            </w:r>
          </w:p>
          <w:p w:rsidR="00BE7669" w:rsidRPr="005B732A" w:rsidRDefault="00E72AC1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Встреча с участниками камчатского ансамбля этнического танца "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КорИтЭв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BC2F41" w:rsidTr="0087494C">
        <w:tc>
          <w:tcPr>
            <w:tcW w:w="2518" w:type="dxa"/>
          </w:tcPr>
          <w:p w:rsidR="00BC2F41" w:rsidRPr="008B2C0B" w:rsidRDefault="003241C8" w:rsidP="00BE766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1C8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7088" w:type="dxa"/>
          </w:tcPr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Запущен проект «Джемы по субботам» - музыкальные импровизации </w:t>
            </w:r>
            <w:proofErr w:type="gram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ударных и шумовых инструментов. Вход свободный.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Организовано проведение семейного турнира по настольным играм совместно с «Игротекой от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Бархатят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». Предоставлено помещение, оказана помощь в организации,  информационная поддержка. 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Работает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шоурум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камчатских мастеров - этнические куклы, изделия из камня и кожи, живописные миниатюры и др. 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Работает выставка художественных работ «Акварельный дуэт». Вход свободный.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Проведен бесплатный семинар для камчатских предпринимателей "Развитие туристического потенциала Камчатского края".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Помощь в организации цикла образовательных мероприятий для волонтеров по теме оказания первой помощи.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Помощь в организации образовательных мероприятий ЦИСС (семинар по франшизе, семинар по налогообложению и др.)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Проведены </w:t>
            </w:r>
            <w:proofErr w:type="gram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бизнес-завтраки</w:t>
            </w:r>
            <w:proofErr w:type="gram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для камчатских предпринимателей, в том числе с участием представителей крупного бизнеса Камчатского края (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В.М.Осокина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В.И.Рубахина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«Камчатском Арбате» - открытая площадка с бесплатными  мастер-классами, викториной и рассказом о вулканах. 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Помощь в организации презентации технологии палаточного отдыха «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Глэмпинг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». Предоставлена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теорритория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, оказана помощь в организации,  информационная поддержка.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Оказана помощь в проведении праздника памяти для детей с приглашенными ветеранами ВОВ - совместный проект студии музыкального развития "Нотка" и хореографического коллектива "Витамин". Предоставлено помещение, оказана помощь в организации,  техническая и информационная поддержка.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проведении бесплатной Школы предпринимателей (спикер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О.Артюхина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). Предоставлены помещения, оказана помощь в организации обучения и кофе-брейка.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организации бесплатного семинара-практикума для камчатских предпринимателей "Развитие </w:t>
            </w:r>
            <w:proofErr w:type="gram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бизнес-потенциала</w:t>
            </w:r>
            <w:proofErr w:type="gram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предпринимательства через использование опыта предшественников. Истории семейных бизнесов". Предоставлено помещение, оказана помощь в организации,  информационная поддержка.</w:t>
            </w:r>
          </w:p>
          <w:p w:rsidR="003241C8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В культурно-просветительском центре Вулканариум завершен цикл образовательных мероприятий Академии Леди. На всем цикле обучения предоставлялись помещения, оказывалась информационная поддержка, организовывались ланчи и кофе-брейки.</w:t>
            </w:r>
          </w:p>
          <w:p w:rsidR="00BC2F41" w:rsidRPr="005B732A" w:rsidRDefault="003241C8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цикл образовательных мероприятий для НКО и гражданских активистов по возможностям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краудфандинга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социально-значимых проектов. Спикер С. Пономарев.</w:t>
            </w:r>
          </w:p>
        </w:tc>
      </w:tr>
      <w:tr w:rsidR="00BE7669" w:rsidTr="0087494C">
        <w:tc>
          <w:tcPr>
            <w:tcW w:w="2518" w:type="dxa"/>
          </w:tcPr>
          <w:p w:rsidR="00BE7669" w:rsidRDefault="007C2C5A" w:rsidP="00BE766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2019</w:t>
            </w:r>
          </w:p>
        </w:tc>
        <w:tc>
          <w:tcPr>
            <w:tcW w:w="7088" w:type="dxa"/>
          </w:tcPr>
          <w:p w:rsidR="007C2C5A" w:rsidRPr="005B732A" w:rsidRDefault="007C2C5A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Организована выставка художественных работ «Акварельный дуэт».</w:t>
            </w:r>
          </w:p>
          <w:p w:rsidR="007C2C5A" w:rsidRPr="005B732A" w:rsidRDefault="007C2C5A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Организовано проведение </w:t>
            </w:r>
            <w:proofErr w:type="gram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бизнес-форума</w:t>
            </w:r>
            <w:proofErr w:type="gram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"Личный бренд и успех в переговорах (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через развитие и объединение предпринимательской инициативы)", бесплатное участие для предпринимателей.</w:t>
            </w:r>
          </w:p>
          <w:p w:rsidR="007C2C5A" w:rsidRPr="005B732A" w:rsidRDefault="007C2C5A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Организовано проведение тренинга-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Татьяны Киселевой по ораторскому мастерству.</w:t>
            </w:r>
          </w:p>
          <w:p w:rsidR="007C2C5A" w:rsidRPr="005B732A" w:rsidRDefault="007C2C5A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шоурум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камчатских мастеров - этнические куклы, изделия из камня и кожи, живописные миниатюры и др.</w:t>
            </w:r>
          </w:p>
          <w:p w:rsidR="00BE7669" w:rsidRPr="005B732A" w:rsidRDefault="007C2C5A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Встреча с участниками камчатского ансамбля этнического танца "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КорИтЭв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BE7669" w:rsidTr="0087494C">
        <w:tc>
          <w:tcPr>
            <w:tcW w:w="2518" w:type="dxa"/>
          </w:tcPr>
          <w:p w:rsidR="00BE7669" w:rsidRDefault="00AF4CD9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2019</w:t>
            </w:r>
          </w:p>
        </w:tc>
        <w:tc>
          <w:tcPr>
            <w:tcW w:w="7088" w:type="dxa"/>
          </w:tcPr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Сформировано новое выставочное пространство.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Учредитель Культурно-просветительского центра "Вулканариум"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С.Б.Самойленко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занял второе место в открытом краевом конкурсе профессионального мастерства "Лучший Культработник - 2019".</w:t>
            </w:r>
          </w:p>
          <w:p w:rsidR="00BE766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Бизнес-форум посетили 50 предпринимателей Камчатского края.</w:t>
            </w:r>
          </w:p>
        </w:tc>
      </w:tr>
      <w:tr w:rsidR="00BE7669" w:rsidTr="0087494C">
        <w:tc>
          <w:tcPr>
            <w:tcW w:w="2518" w:type="dxa"/>
          </w:tcPr>
          <w:p w:rsidR="00BE7669" w:rsidRDefault="00AF4CD9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CD9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7088" w:type="dxa"/>
          </w:tcPr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Вулканариум принял участие в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экофоруме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"Чистая Камчатка", в корякском стойбище "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Авача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Начат набор на бесплатный кружок естествознания.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Запущен проект «Прогулка по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Култучному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озеру».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 семинар "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Хилинг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" с привлеченным тренером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Юрате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Подерёга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методикам оздоровления. 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 семинар "Психотерапия тревожных расстройств" с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Dobiała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(Польша)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бизнес-встреча камчатских предпринимателей с Евгением Мордовским - успешным предпринимателем, владельцем успешных бизнесов.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Действует выставка художественных работ «Акварельный дуэт».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Действует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шоурум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камчатских мастеров - этнические куклы, изделия из камня и кожи, живописные миниатюры и др.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Проведен музыкальный джем с участием камчатского ансамбля этнического танца "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КорИтЭв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BE766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Проводятся регулярные </w:t>
            </w:r>
            <w:proofErr w:type="gram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бизнес-завтраки</w:t>
            </w:r>
            <w:proofErr w:type="gram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4BF" w:rsidTr="0087494C">
        <w:tc>
          <w:tcPr>
            <w:tcW w:w="2518" w:type="dxa"/>
          </w:tcPr>
          <w:p w:rsidR="00AE14BF" w:rsidRPr="00A350EC" w:rsidRDefault="00AF4CD9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AF4CD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7088" w:type="dxa"/>
          </w:tcPr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Дальневосточном экономическом форуме ВЭФ, г. Владивосток. Встреча с президентом РФ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В.В.Путиным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Участие в Выставке Частных музеев в Москве, КВЦ Сокольники. Вулканариум представит Камчатский край.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Фестивале Русского географического общества. Москва, Зарядье. 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Начало занятий бесплатного кружка естествознания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Форум с участием популярного тренера по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брендированию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Т.Киселевой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CD9" w:rsidRPr="005B732A" w:rsidRDefault="00AF4CD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Семинар-практикум со специалистом по развитию социального бизнеса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С.Пономарева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4BF" w:rsidRPr="005B732A" w:rsidRDefault="00AE14BF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EA" w:rsidTr="0087494C">
        <w:tc>
          <w:tcPr>
            <w:tcW w:w="2518" w:type="dxa"/>
          </w:tcPr>
          <w:p w:rsidR="009774EA" w:rsidRPr="00CB5F03" w:rsidRDefault="00114439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AF4CD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7088" w:type="dxa"/>
          </w:tcPr>
          <w:p w:rsidR="009774EA" w:rsidRPr="005B732A" w:rsidRDefault="0011443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Лекции в Московском музее космонавтики</w:t>
            </w:r>
          </w:p>
          <w:p w:rsidR="00114439" w:rsidRPr="005B732A" w:rsidRDefault="00114439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36CD"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экспедиции в рамках проекта «Культурный </w:t>
            </w:r>
            <w:r w:rsidR="00A336CD" w:rsidRPr="005B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школьника»</w:t>
            </w:r>
          </w:p>
          <w:p w:rsidR="00A336CD" w:rsidRPr="005B732A" w:rsidRDefault="00A336C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 бизнес-завтрак предпринимателей Камчатского отделения "Деловой России".</w:t>
            </w:r>
          </w:p>
          <w:p w:rsidR="00A336CD" w:rsidRPr="005B732A" w:rsidRDefault="00A336C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Запуск фестиваля-конкурса парковой скульптуры во дворе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Вулканариума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4BF" w:rsidTr="0087494C">
        <w:tc>
          <w:tcPr>
            <w:tcW w:w="2518" w:type="dxa"/>
          </w:tcPr>
          <w:p w:rsidR="00AE14BF" w:rsidRPr="00A350EC" w:rsidRDefault="00A336CD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2019</w:t>
            </w:r>
          </w:p>
        </w:tc>
        <w:tc>
          <w:tcPr>
            <w:tcW w:w="7088" w:type="dxa"/>
          </w:tcPr>
          <w:p w:rsidR="00A336CD" w:rsidRPr="005B732A" w:rsidRDefault="00A336C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Организованы мастер-классы для детей «Открытка Деду Морозу»</w:t>
            </w:r>
          </w:p>
          <w:p w:rsidR="00A336CD" w:rsidRPr="005B732A" w:rsidRDefault="00A336C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Участие руководства АНО ЦСК «Благодать» в выездном совещании Комитета Государственной Думы РФ "Сохранение и развитие культурного, туристического, экономического и инфраструктурного потенциала исторических городов и поселений Российской Федерации", г. Владимир.</w:t>
            </w:r>
          </w:p>
          <w:p w:rsidR="00A336CD" w:rsidRPr="005B732A" w:rsidRDefault="00A336C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Прочитана научно-популярная лекция "Откуда мы знаем, что в центре Земли?", г. Москва</w:t>
            </w:r>
          </w:p>
          <w:p w:rsidR="00A336CD" w:rsidRPr="005B732A" w:rsidRDefault="00A336C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В рамках проекта «Культурный дневник школьника» организована встреча с представителями актерской профессии.</w:t>
            </w:r>
          </w:p>
          <w:p w:rsidR="00A336CD" w:rsidRPr="005B732A" w:rsidRDefault="00A336C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В рамках проекта «Культурный дневник школьника» организована встреча детей с камчатскими общинами в Камчатской краевой библиотеке.</w:t>
            </w:r>
          </w:p>
          <w:p w:rsidR="00A336CD" w:rsidRPr="005B732A" w:rsidRDefault="00A336C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В рамках проекта «Культурный дневник школьника» организовано посещение Камчатского краеведческого музея</w:t>
            </w:r>
          </w:p>
          <w:p w:rsidR="00A336CD" w:rsidRPr="005B732A" w:rsidRDefault="00A336C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фестивале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керамки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студии «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Лепилка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культуры.</w:t>
            </w:r>
          </w:p>
          <w:p w:rsidR="00A336CD" w:rsidRPr="005B732A" w:rsidRDefault="00A336C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Стали финалистами четвёртого кубка Камчатки по стратегии и управлению бизнесом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6CD" w:rsidRPr="005B732A" w:rsidRDefault="00A336C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Участие и выступление руководства на Камчатском съезде предпринимателей с докладом о социальном предпринимательстве.</w:t>
            </w:r>
          </w:p>
          <w:p w:rsidR="00AE14BF" w:rsidRPr="005B732A" w:rsidRDefault="00AE14BF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D1" w:rsidTr="0087494C">
        <w:tc>
          <w:tcPr>
            <w:tcW w:w="2518" w:type="dxa"/>
          </w:tcPr>
          <w:p w:rsidR="00133AD1" w:rsidRDefault="0064037D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брь 2019</w:t>
            </w:r>
          </w:p>
        </w:tc>
        <w:tc>
          <w:tcPr>
            <w:tcW w:w="7088" w:type="dxa"/>
          </w:tcPr>
          <w:p w:rsidR="00FF6182" w:rsidRPr="005B732A" w:rsidRDefault="00FF6182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 xml:space="preserve">- Запущена праздничная развлекательная программа «Дед Вулкан и </w:t>
            </w:r>
            <w:proofErr w:type="spellStart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Лавушка</w:t>
            </w:r>
            <w:proofErr w:type="spellEnd"/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37D" w:rsidRPr="005B732A" w:rsidRDefault="0064037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Новогодние мастер-классы.</w:t>
            </w:r>
          </w:p>
          <w:p w:rsidR="00133AD1" w:rsidRPr="005B732A" w:rsidRDefault="0064037D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Праздник награждения участников программы «Культурный дневник школьника».</w:t>
            </w:r>
          </w:p>
          <w:p w:rsidR="00FF6182" w:rsidRPr="005B732A" w:rsidRDefault="00FF6182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A">
              <w:rPr>
                <w:rFonts w:ascii="Times New Roman" w:hAnsi="Times New Roman" w:cs="Times New Roman"/>
                <w:sz w:val="24"/>
                <w:szCs w:val="24"/>
              </w:rPr>
              <w:t>- Бизнес-завтрак Деловой России для предпринимателей Камчатского края.</w:t>
            </w:r>
          </w:p>
          <w:p w:rsidR="00FF6182" w:rsidRPr="005B732A" w:rsidRDefault="00FF6182" w:rsidP="005B732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5E2" w:rsidRDefault="00D445E2" w:rsidP="00D445E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EF" w:rsidRPr="00D445E2" w:rsidRDefault="004071EF" w:rsidP="007A43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1EF" w:rsidRPr="00D445E2" w:rsidSect="00BB79C8">
      <w:pgSz w:w="11906" w:h="16838" w:code="9"/>
      <w:pgMar w:top="993" w:right="707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A"/>
    <w:rsid w:val="00011892"/>
    <w:rsid w:val="000A4967"/>
    <w:rsid w:val="000B3156"/>
    <w:rsid w:val="00105285"/>
    <w:rsid w:val="00114439"/>
    <w:rsid w:val="0013393C"/>
    <w:rsid w:val="00133AD1"/>
    <w:rsid w:val="00227DEC"/>
    <w:rsid w:val="002E50E8"/>
    <w:rsid w:val="003241C8"/>
    <w:rsid w:val="00381616"/>
    <w:rsid w:val="00394E5C"/>
    <w:rsid w:val="004071EF"/>
    <w:rsid w:val="00473F9A"/>
    <w:rsid w:val="004C1274"/>
    <w:rsid w:val="004C4E4F"/>
    <w:rsid w:val="0053560A"/>
    <w:rsid w:val="00554D77"/>
    <w:rsid w:val="0058088D"/>
    <w:rsid w:val="005B18A8"/>
    <w:rsid w:val="005B732A"/>
    <w:rsid w:val="005C3251"/>
    <w:rsid w:val="0064037D"/>
    <w:rsid w:val="006836DC"/>
    <w:rsid w:val="00696E4E"/>
    <w:rsid w:val="006D4FA3"/>
    <w:rsid w:val="006F1548"/>
    <w:rsid w:val="007A43C3"/>
    <w:rsid w:val="007C2C5A"/>
    <w:rsid w:val="007D51A9"/>
    <w:rsid w:val="0087494C"/>
    <w:rsid w:val="0088472C"/>
    <w:rsid w:val="008B2C0B"/>
    <w:rsid w:val="008D1A90"/>
    <w:rsid w:val="00922EB3"/>
    <w:rsid w:val="009429EB"/>
    <w:rsid w:val="00965EDA"/>
    <w:rsid w:val="009774EA"/>
    <w:rsid w:val="009F65B2"/>
    <w:rsid w:val="00A21914"/>
    <w:rsid w:val="00A336CD"/>
    <w:rsid w:val="00A350EC"/>
    <w:rsid w:val="00A7234F"/>
    <w:rsid w:val="00AB3D6E"/>
    <w:rsid w:val="00AE14BF"/>
    <w:rsid w:val="00AF4CD9"/>
    <w:rsid w:val="00B02D8A"/>
    <w:rsid w:val="00B060CB"/>
    <w:rsid w:val="00B237A5"/>
    <w:rsid w:val="00B63773"/>
    <w:rsid w:val="00B70258"/>
    <w:rsid w:val="00BA54F7"/>
    <w:rsid w:val="00BB5C0A"/>
    <w:rsid w:val="00BB79C8"/>
    <w:rsid w:val="00BC2C26"/>
    <w:rsid w:val="00BC2F41"/>
    <w:rsid w:val="00BE7669"/>
    <w:rsid w:val="00BF3A75"/>
    <w:rsid w:val="00C1064E"/>
    <w:rsid w:val="00C868F1"/>
    <w:rsid w:val="00CB5F03"/>
    <w:rsid w:val="00D445E2"/>
    <w:rsid w:val="00DA7030"/>
    <w:rsid w:val="00DD4AE6"/>
    <w:rsid w:val="00E64562"/>
    <w:rsid w:val="00E64911"/>
    <w:rsid w:val="00E72AC1"/>
    <w:rsid w:val="00FF5881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D00D-090D-4D5F-A760-CE2516A6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user060</dc:creator>
  <cp:lastModifiedBy>ДНС</cp:lastModifiedBy>
  <cp:revision>21</cp:revision>
  <cp:lastPrinted>2017-11-02T04:10:00Z</cp:lastPrinted>
  <dcterms:created xsi:type="dcterms:W3CDTF">2020-03-10T22:55:00Z</dcterms:created>
  <dcterms:modified xsi:type="dcterms:W3CDTF">2020-03-12T06:43:00Z</dcterms:modified>
</cp:coreProperties>
</file>